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556" w:rsidRPr="00F33556" w:rsidRDefault="00F33556" w:rsidP="00F33556">
      <w:pPr>
        <w:jc w:val="both"/>
        <w:rPr>
          <w:b/>
          <w:szCs w:val="20"/>
        </w:rPr>
      </w:pPr>
      <w:r w:rsidRPr="00F33556">
        <w:rPr>
          <w:b/>
          <w:szCs w:val="20"/>
        </w:rPr>
        <w:t>POLITIETS KUNSTFORENING i KØBENHAVN</w:t>
      </w:r>
    </w:p>
    <w:p w:rsidR="00F33556" w:rsidRPr="00F33556" w:rsidRDefault="00F33556" w:rsidP="00F33556">
      <w:pPr>
        <w:jc w:val="both"/>
        <w:rPr>
          <w:b/>
          <w:szCs w:val="20"/>
        </w:rPr>
      </w:pPr>
      <w:proofErr w:type="spellStart"/>
      <w:r w:rsidRPr="00F33556">
        <w:rPr>
          <w:b/>
          <w:szCs w:val="20"/>
        </w:rPr>
        <w:t>Sommerturen</w:t>
      </w:r>
      <w:proofErr w:type="spellEnd"/>
      <w:r w:rsidRPr="00F33556">
        <w:rPr>
          <w:b/>
          <w:szCs w:val="20"/>
        </w:rPr>
        <w:t xml:space="preserve"> 2019.</w:t>
      </w:r>
    </w:p>
    <w:p w:rsidR="00F33556" w:rsidRPr="00F33556" w:rsidRDefault="00F33556" w:rsidP="00F33556">
      <w:pPr>
        <w:jc w:val="both"/>
        <w:rPr>
          <w:szCs w:val="20"/>
        </w:rPr>
      </w:pPr>
      <w:r w:rsidRPr="00F33556">
        <w:rPr>
          <w:szCs w:val="20"/>
        </w:rPr>
        <w:t xml:space="preserve">Fredag den 30. august kl. 1000 kørte Vipperød Bustrafik med ejer Jan Jensen bag rattet fra Politigården med 39 forventningsfulde medlemmer mod Jylland. </w:t>
      </w:r>
    </w:p>
    <w:p w:rsidR="00F33556" w:rsidRPr="00F33556" w:rsidRDefault="00F33556" w:rsidP="00F33556">
      <w:pPr>
        <w:jc w:val="both"/>
        <w:rPr>
          <w:szCs w:val="20"/>
        </w:rPr>
      </w:pPr>
      <w:r w:rsidRPr="00F33556">
        <w:rPr>
          <w:szCs w:val="20"/>
        </w:rPr>
        <w:t xml:space="preserve">Første stop var Kildebjerg vest for Odense. Her var en pause , hvor der kunne købes lidt frokost og drikkevarer, eller man kunne indtage sin medbragte frokost. </w:t>
      </w:r>
    </w:p>
    <w:p w:rsidR="00F33556" w:rsidRPr="00F33556" w:rsidRDefault="00F33556" w:rsidP="00F33556">
      <w:pPr>
        <w:jc w:val="both"/>
        <w:rPr>
          <w:szCs w:val="20"/>
        </w:rPr>
      </w:pPr>
      <w:r w:rsidRPr="00F33556">
        <w:rPr>
          <w:szCs w:val="20"/>
        </w:rPr>
        <w:t xml:space="preserve">Efter en lille times ophold fortsatte vi turen i det smukke vejr. Der var stærk trafik hele vejen til Åbenrå. Her fandt  vi frem til </w:t>
      </w:r>
      <w:proofErr w:type="spellStart"/>
      <w:r w:rsidRPr="00F33556">
        <w:rPr>
          <w:szCs w:val="20"/>
        </w:rPr>
        <w:t>Brundlund</w:t>
      </w:r>
      <w:proofErr w:type="spellEnd"/>
      <w:r w:rsidRPr="00F33556">
        <w:rPr>
          <w:szCs w:val="20"/>
        </w:rPr>
        <w:t xml:space="preserve"> Slot, der ligger som en grøn oase midt i Åbenrå. Over en mindre bro og forbi en gammel vandmølle før vi nåede P-pladsen..  Kunstmuseet </w:t>
      </w:r>
      <w:proofErr w:type="spellStart"/>
      <w:r w:rsidRPr="00F33556">
        <w:rPr>
          <w:szCs w:val="20"/>
        </w:rPr>
        <w:t>Brundlund</w:t>
      </w:r>
      <w:proofErr w:type="spellEnd"/>
      <w:r w:rsidRPr="00F33556">
        <w:rPr>
          <w:szCs w:val="20"/>
        </w:rPr>
        <w:t xml:space="preserve"> er en  gammel slotsbygning  fra 1440 . I Salene på 1.sal var der mange ældre malerier af danske og udenlandske kunstnere, </w:t>
      </w:r>
      <w:proofErr w:type="spellStart"/>
      <w:r w:rsidRPr="00F33556">
        <w:rPr>
          <w:szCs w:val="20"/>
        </w:rPr>
        <w:t>bl</w:t>
      </w:r>
      <w:proofErr w:type="spellEnd"/>
      <w:r w:rsidRPr="00F33556">
        <w:rPr>
          <w:szCs w:val="20"/>
        </w:rPr>
        <w:t>. a. flere sønderjyske kunstnere. Vi fik her et par timer til at besigtige kunsten samt gå tur i det smukke parkanlæg. Flere benyttede også lejligheden til at købe sig en kop kaffe eller et glas vin og nyde solskinnet.</w:t>
      </w:r>
    </w:p>
    <w:p w:rsidR="00F33556" w:rsidRPr="00F33556" w:rsidRDefault="00F33556" w:rsidP="00F33556">
      <w:pPr>
        <w:jc w:val="both"/>
        <w:rPr>
          <w:szCs w:val="20"/>
        </w:rPr>
      </w:pPr>
      <w:r w:rsidRPr="00F33556">
        <w:rPr>
          <w:szCs w:val="20"/>
        </w:rPr>
        <w:t xml:space="preserve"> Kl.1700 kørte vi fra parken til det nærliggende Hotel Europa. Efter at have fået anvist værelser, som alle var godt tilfredse med, var vi klar til aftensmaden. Vi fik serveret en </w:t>
      </w:r>
      <w:proofErr w:type="spellStart"/>
      <w:r w:rsidRPr="00F33556">
        <w:rPr>
          <w:szCs w:val="20"/>
        </w:rPr>
        <w:t>herregårdsbøf</w:t>
      </w:r>
      <w:proofErr w:type="spellEnd"/>
      <w:r w:rsidRPr="00F33556">
        <w:rPr>
          <w:szCs w:val="20"/>
        </w:rPr>
        <w:t xml:space="preserve"> med tilbehør samt pandekager med is. Efterfølgende fortsatte vi med et bankospil.  Herefter kunne man gå i  hotelkælderens engelske pub eller gå på terrassen (dejlig lunt vejr) og nyde en genstand inden sengetid. </w:t>
      </w:r>
    </w:p>
    <w:p w:rsidR="00F33556" w:rsidRPr="00F33556" w:rsidRDefault="00F33556" w:rsidP="00F33556">
      <w:pPr>
        <w:jc w:val="both"/>
        <w:rPr>
          <w:szCs w:val="20"/>
        </w:rPr>
      </w:pPr>
      <w:r w:rsidRPr="00F33556">
        <w:rPr>
          <w:szCs w:val="20"/>
        </w:rPr>
        <w:t xml:space="preserve">Lørdagen tegnede godt med dejligt solskin fra morgenstunden. Vi havde flere medlemmer, der ønskede en morgendukkert i Åbenrå Fjord. De måtte dog gå nogle kilometer frem og tilbage, inden de kunne deltage i den flotte morgenbuffet. Bl.a. kunne indtages en morgenbitter, hvis det ønskedes. </w:t>
      </w:r>
    </w:p>
    <w:p w:rsidR="00F33556" w:rsidRPr="00F33556" w:rsidRDefault="00F33556" w:rsidP="00F33556">
      <w:pPr>
        <w:jc w:val="both"/>
        <w:rPr>
          <w:szCs w:val="20"/>
        </w:rPr>
      </w:pPr>
      <w:r w:rsidRPr="00F33556">
        <w:rPr>
          <w:szCs w:val="20"/>
        </w:rPr>
        <w:t>Kl. 0900 kørte vi i det smukke solskin med en dejlig temperatur langs Åbenrå  Fjord og langs Als Fjord til Als. En meget betagende tur med en meget flot natur og  fjordene i baggrunden. Vi ankom til Augustenborg</w:t>
      </w:r>
      <w:r>
        <w:rPr>
          <w:szCs w:val="20"/>
        </w:rPr>
        <w:t>.</w:t>
      </w:r>
    </w:p>
    <w:p w:rsidR="00F33556" w:rsidRDefault="00F33556" w:rsidP="00F33556">
      <w:pPr>
        <w:jc w:val="both"/>
        <w:rPr>
          <w:szCs w:val="20"/>
        </w:rPr>
      </w:pPr>
      <w:r w:rsidRPr="00F33556">
        <w:rPr>
          <w:szCs w:val="20"/>
        </w:rPr>
        <w:t xml:space="preserve">Kl. 1000. Her blev vi ved </w:t>
      </w:r>
      <w:proofErr w:type="spellStart"/>
      <w:r w:rsidRPr="00F33556">
        <w:rPr>
          <w:szCs w:val="20"/>
        </w:rPr>
        <w:t>Augustianas</w:t>
      </w:r>
      <w:proofErr w:type="spellEnd"/>
      <w:r w:rsidRPr="00F33556">
        <w:rPr>
          <w:szCs w:val="20"/>
        </w:rPr>
        <w:t xml:space="preserve"> kunsthal og Park mødt af Hanne Lundgren Nielsen, kultursagkyndig fra Sønderborg Kommune. Hun bød velkommen og hun førte os hele vejen igennem udstillingen med et meget  stort kendskab til   den udstillede kunst og kunstnerne bag. Efter at have besigtiget kunsten, hvor vi  </w:t>
      </w:r>
      <w:proofErr w:type="spellStart"/>
      <w:r w:rsidRPr="00F33556">
        <w:rPr>
          <w:szCs w:val="20"/>
        </w:rPr>
        <w:t>bl</w:t>
      </w:r>
      <w:proofErr w:type="spellEnd"/>
      <w:r w:rsidRPr="00F33556">
        <w:rPr>
          <w:szCs w:val="20"/>
        </w:rPr>
        <w:t xml:space="preserve">. a. blev belært om, at cirklen ikke er 360 grader men 361,5 grader, hvilket en psykiatrisk patient havde nedfældet  i farverige plancher m.m. for at overbevise verden om sin  påstand.   </w:t>
      </w:r>
    </w:p>
    <w:p w:rsidR="00F33556" w:rsidRDefault="00F33556" w:rsidP="00F33556">
      <w:pPr>
        <w:jc w:val="both"/>
        <w:rPr>
          <w:szCs w:val="20"/>
        </w:rPr>
      </w:pPr>
      <w:r w:rsidRPr="00F33556">
        <w:rPr>
          <w:szCs w:val="20"/>
        </w:rPr>
        <w:t xml:space="preserve">Efter rundvisningen og nærmere besigtigelse af kunsten fik vi en kop kaffe og en småkage, medens Hanne Lundgren Nielsen berettede om Palæets historie og hvorfor Sønderborg Kommune opkøbte dette og tilhørende ejendomme for blot 5 millioner kroner. Sluttelig var der mulighed for at se kunstparken. Meget flot beliggenhed ned mod Augustenborg Fjord.  Inden vi kørte fra stedet blev det givet en stor tak for besøget her. </w:t>
      </w:r>
    </w:p>
    <w:p w:rsidR="00F33556" w:rsidRPr="00F33556" w:rsidRDefault="00F33556" w:rsidP="00F33556">
      <w:pPr>
        <w:jc w:val="both"/>
        <w:rPr>
          <w:szCs w:val="20"/>
        </w:rPr>
      </w:pPr>
      <w:r w:rsidRPr="00F33556">
        <w:rPr>
          <w:szCs w:val="20"/>
        </w:rPr>
        <w:t xml:space="preserve">Kl. 1145 kørte vi straks videre mod Skovby Kro, hvor der var bestilt frokost til kl.1200.  Vi ankom  til Skovby kro som aftalt. Blev i døren modtaget af kroejeren der hilste på hver enkelt og anviste os pladser i den travle kro. Der var dækket op med alm. Dansk frokost bestående af sild, rejer med æg, fiskefilet, roastbeef og brie. Dejlig frokost. </w:t>
      </w:r>
    </w:p>
    <w:p w:rsidR="00F33556" w:rsidRDefault="00F33556" w:rsidP="00F33556">
      <w:pPr>
        <w:jc w:val="both"/>
        <w:rPr>
          <w:szCs w:val="20"/>
        </w:rPr>
      </w:pPr>
      <w:r w:rsidRPr="00F33556">
        <w:rPr>
          <w:szCs w:val="20"/>
        </w:rPr>
        <w:lastRenderedPageBreak/>
        <w:t>Kl. 1300 skulle vi møde hos Thomas Ejes og hustrus Galleri, hvilket lå ca. 800 meter fra kroen. Flere ønskede at gå til stedet efter frokosten.  På gården  - ”</w:t>
      </w:r>
      <w:proofErr w:type="spellStart"/>
      <w:r w:rsidRPr="00F33556">
        <w:rPr>
          <w:szCs w:val="20"/>
        </w:rPr>
        <w:t>Blågårds</w:t>
      </w:r>
      <w:proofErr w:type="spellEnd"/>
      <w:r w:rsidRPr="00F33556">
        <w:rPr>
          <w:szCs w:val="20"/>
        </w:rPr>
        <w:t xml:space="preserve"> Plads” blev vi mødt af Katherine og Thomas Eje. . </w:t>
      </w:r>
      <w:proofErr w:type="spellStart"/>
      <w:r w:rsidRPr="00F33556">
        <w:rPr>
          <w:szCs w:val="20"/>
        </w:rPr>
        <w:t>Blågårds</w:t>
      </w:r>
      <w:proofErr w:type="spellEnd"/>
      <w:r w:rsidRPr="00F33556">
        <w:rPr>
          <w:szCs w:val="20"/>
        </w:rPr>
        <w:t xml:space="preserve"> Plads var blevet opkaldt efter stuehuset, som var malet blåt.  Vi blev budt indenfor, hvor de bedre kunne give  en orientering om stedet.  Det viste sig, at vi kom ind i en mindre koncertsal med borde og stole, scene og bar. På lokalets  vægge hang 12 flotte og store malerier lavet af Katherine.</w:t>
      </w:r>
      <w:r>
        <w:rPr>
          <w:szCs w:val="20"/>
        </w:rPr>
        <w:t xml:space="preserve"> </w:t>
      </w:r>
    </w:p>
    <w:p w:rsidR="00F33556" w:rsidRPr="00F33556" w:rsidRDefault="00F33556" w:rsidP="00F33556">
      <w:pPr>
        <w:jc w:val="both"/>
        <w:rPr>
          <w:szCs w:val="20"/>
        </w:rPr>
      </w:pPr>
      <w:r w:rsidRPr="00F33556">
        <w:rPr>
          <w:szCs w:val="20"/>
        </w:rPr>
        <w:t xml:space="preserve">Thomas Eje orienterede os om sit ægteskab med Katherine, og køb af stedet og dets indretning. Han oplyste også, at han ud over </w:t>
      </w:r>
      <w:proofErr w:type="spellStart"/>
      <w:r w:rsidRPr="00F33556">
        <w:rPr>
          <w:szCs w:val="20"/>
        </w:rPr>
        <w:t>atelierne</w:t>
      </w:r>
      <w:proofErr w:type="spellEnd"/>
      <w:r w:rsidRPr="00F33556">
        <w:rPr>
          <w:szCs w:val="20"/>
        </w:rPr>
        <w:t xml:space="preserve"> havde indrettet en antikvitetsforretning i bygningen. Herefter var der besigtigelse af </w:t>
      </w:r>
      <w:proofErr w:type="spellStart"/>
      <w:r w:rsidRPr="00F33556">
        <w:rPr>
          <w:szCs w:val="20"/>
        </w:rPr>
        <w:t>attelierne</w:t>
      </w:r>
      <w:proofErr w:type="spellEnd"/>
      <w:r w:rsidRPr="00F33556">
        <w:rPr>
          <w:szCs w:val="20"/>
        </w:rPr>
        <w:t xml:space="preserve"> og antikvitetsforretningen. Der blev  indkøbt kunst både af  foreningen og flere af medlemmerne. Efter en drink i baren og siddende ved bordene gav Thomas Eje nogle numre med sang og sin orkestermusik på sin </w:t>
      </w:r>
      <w:proofErr w:type="spellStart"/>
      <w:r w:rsidRPr="00F33556">
        <w:rPr>
          <w:szCs w:val="20"/>
        </w:rPr>
        <w:t>firestrengede</w:t>
      </w:r>
      <w:proofErr w:type="spellEnd"/>
      <w:r w:rsidRPr="00F33556">
        <w:rPr>
          <w:szCs w:val="20"/>
        </w:rPr>
        <w:t xml:space="preserve"> guitar.  Det var en fin underholdning. </w:t>
      </w:r>
    </w:p>
    <w:p w:rsidR="00F33556" w:rsidRPr="00F33556" w:rsidRDefault="00F33556" w:rsidP="00F33556">
      <w:pPr>
        <w:jc w:val="both"/>
        <w:rPr>
          <w:szCs w:val="20"/>
        </w:rPr>
      </w:pPr>
      <w:r w:rsidRPr="00F33556">
        <w:rPr>
          <w:szCs w:val="20"/>
        </w:rPr>
        <w:t>Vi kunne have fortsat længe ved  Thomas Eje, der gav udtryk for sin glæde ved at have modtaget os. Han gav også ved afskeden udtryk for, at både Katherine og han havde haft et par gode timer sammen med foreningens medlemmer .</w:t>
      </w:r>
    </w:p>
    <w:p w:rsidR="00F33556" w:rsidRPr="00F33556" w:rsidRDefault="00F33556" w:rsidP="00F33556">
      <w:pPr>
        <w:jc w:val="both"/>
        <w:rPr>
          <w:szCs w:val="20"/>
        </w:rPr>
      </w:pPr>
      <w:r w:rsidRPr="00F33556">
        <w:rPr>
          <w:szCs w:val="20"/>
        </w:rPr>
        <w:t xml:space="preserve">Fra </w:t>
      </w:r>
      <w:proofErr w:type="spellStart"/>
      <w:r w:rsidRPr="00F33556">
        <w:rPr>
          <w:szCs w:val="20"/>
        </w:rPr>
        <w:t>Thoms</w:t>
      </w:r>
      <w:proofErr w:type="spellEnd"/>
      <w:r w:rsidRPr="00F33556">
        <w:rPr>
          <w:szCs w:val="20"/>
        </w:rPr>
        <w:t xml:space="preserve"> Eje kørte vi til Dybbøl Mølle, hvor vi gjorde holdt. Dybbøl Mølle uden vinger så meget mærkelig ud, men nye vinger skulle sættes på inden længe, idet Dybbøl Mølle skulle være klar til en større historisk begivenhed her i slutningen af året. </w:t>
      </w:r>
    </w:p>
    <w:p w:rsidR="00F33556" w:rsidRPr="00F33556" w:rsidRDefault="00F33556" w:rsidP="00F33556">
      <w:pPr>
        <w:jc w:val="both"/>
        <w:rPr>
          <w:szCs w:val="20"/>
        </w:rPr>
      </w:pPr>
      <w:r w:rsidRPr="00F33556">
        <w:rPr>
          <w:szCs w:val="20"/>
        </w:rPr>
        <w:t xml:space="preserve">Fra Dybbøl Mølle kørte vi via Broager, Gråsten, Kollund, til Kruså,  hvor det blev muligt at foretage indkøb lige syd for den tyske grænse. Efter indkøbene kørte vi tilbage til Hotel Europa i Åbenrå. </w:t>
      </w:r>
    </w:p>
    <w:p w:rsidR="00F33556" w:rsidRPr="00F33556" w:rsidRDefault="00F33556" w:rsidP="00F33556">
      <w:pPr>
        <w:jc w:val="both"/>
        <w:rPr>
          <w:szCs w:val="20"/>
        </w:rPr>
      </w:pPr>
      <w:r w:rsidRPr="00F33556">
        <w:rPr>
          <w:szCs w:val="20"/>
        </w:rPr>
        <w:t>Middagen stod på kammuslinger og kaviar, kalvesteg,  chokoladekage/is  og kaffe.  Derefter gik flere på terrassen for at få en godnatdrink i den dejlige lune aften.  Natten gav styrtregn og torden..</w:t>
      </w:r>
      <w:proofErr w:type="spellStart"/>
      <w:r w:rsidRPr="00F33556">
        <w:rPr>
          <w:szCs w:val="20"/>
        </w:rPr>
        <w:t>Ef</w:t>
      </w:r>
      <w:proofErr w:type="spellEnd"/>
      <w:r w:rsidRPr="00F33556">
        <w:rPr>
          <w:szCs w:val="20"/>
        </w:rPr>
        <w:t xml:space="preserve"> ter indtagelse af den flotte og e morgenbuffet , gik vi ca. 100meter til Åbenrå Kunsthandel. Her fik vi ved ankomsten en kort introduktion om Kunsthandlen.</w:t>
      </w:r>
    </w:p>
    <w:p w:rsidR="00F33556" w:rsidRPr="00F33556" w:rsidRDefault="00F33556" w:rsidP="00F33556">
      <w:pPr>
        <w:jc w:val="both"/>
        <w:rPr>
          <w:szCs w:val="20"/>
        </w:rPr>
      </w:pPr>
      <w:r w:rsidRPr="00F33556">
        <w:rPr>
          <w:szCs w:val="20"/>
        </w:rPr>
        <w:t xml:space="preserve">Foreningen og enkelte medlemmer købte noget kunst her. </w:t>
      </w:r>
    </w:p>
    <w:p w:rsidR="00F33556" w:rsidRPr="00F33556" w:rsidRDefault="00F33556" w:rsidP="00F33556">
      <w:pPr>
        <w:jc w:val="both"/>
        <w:rPr>
          <w:szCs w:val="20"/>
        </w:rPr>
      </w:pPr>
      <w:r w:rsidRPr="00F33556">
        <w:rPr>
          <w:szCs w:val="20"/>
        </w:rPr>
        <w:t xml:space="preserve">Med bus gik det i det regnvåde vejr videre til </w:t>
      </w:r>
      <w:proofErr w:type="spellStart"/>
      <w:r w:rsidRPr="00F33556">
        <w:rPr>
          <w:szCs w:val="20"/>
        </w:rPr>
        <w:t>Damsgård</w:t>
      </w:r>
      <w:proofErr w:type="spellEnd"/>
      <w:r w:rsidRPr="00F33556">
        <w:rPr>
          <w:szCs w:val="20"/>
        </w:rPr>
        <w:t xml:space="preserve"> Mølle og Traktormuseum. Normalt besøg var fra kl. 1300.</w:t>
      </w:r>
      <w:r>
        <w:rPr>
          <w:szCs w:val="20"/>
        </w:rPr>
        <w:t xml:space="preserve"> </w:t>
      </w:r>
      <w:r w:rsidRPr="00F33556">
        <w:rPr>
          <w:szCs w:val="20"/>
        </w:rPr>
        <w:t xml:space="preserve">Da vi ankom kom mølleren ud fra huset. Han inviterede os ind i møllen , startede kværnene og fortalte om, hvorledes boghveden såedes, høstedes og blev malet.  Melet kunne jo bl.a. benyttes til den berømte boghvedegrød. I det hele taget var mølleren en fantastik fortæller, og det jyske sprog kom rigtig til sin rette her. </w:t>
      </w:r>
    </w:p>
    <w:p w:rsidR="00F33556" w:rsidRDefault="00F33556" w:rsidP="00F33556">
      <w:pPr>
        <w:jc w:val="both"/>
        <w:rPr>
          <w:szCs w:val="20"/>
        </w:rPr>
      </w:pPr>
      <w:r w:rsidRPr="00F33556">
        <w:rPr>
          <w:szCs w:val="20"/>
        </w:rPr>
        <w:t xml:space="preserve">Derpå blev alle der kunne bestige møllens trapper inviteret på rundtur i møllen. Møllen er Danmark ældste velbevarede og brugbare mølle. </w:t>
      </w:r>
    </w:p>
    <w:p w:rsidR="00F33556" w:rsidRPr="00F33556" w:rsidRDefault="00F33556" w:rsidP="00F33556">
      <w:pPr>
        <w:jc w:val="both"/>
        <w:rPr>
          <w:szCs w:val="20"/>
        </w:rPr>
      </w:pPr>
      <w:r w:rsidRPr="00F33556">
        <w:rPr>
          <w:szCs w:val="20"/>
        </w:rPr>
        <w:t xml:space="preserve">Inden vi skulle forlade møllen var der en meget kort besigtigelse af Traktormuseet, hvor der fandtes 47 ældre traktorer. De ældste var med jernhjul. Mølleren sluttede af med at invitere til et længere besøg næste gang. </w:t>
      </w:r>
    </w:p>
    <w:p w:rsidR="00F33556" w:rsidRPr="00F33556" w:rsidRDefault="00F33556" w:rsidP="00F33556">
      <w:pPr>
        <w:jc w:val="both"/>
        <w:rPr>
          <w:szCs w:val="20"/>
        </w:rPr>
      </w:pPr>
      <w:r w:rsidRPr="00F33556">
        <w:rPr>
          <w:szCs w:val="20"/>
        </w:rPr>
        <w:t xml:space="preserve">Fra møllen kørtes til Gram Slot, hvor der i en længe var indrettet restauration og gård-/kunstbutik. Middagen, som var bestilt, bestod af buffet med bl.a. laks, svinekød og oksekød, salat, kartofler </w:t>
      </w:r>
      <w:proofErr w:type="spellStart"/>
      <w:r w:rsidRPr="00F33556">
        <w:rPr>
          <w:szCs w:val="20"/>
        </w:rPr>
        <w:t>m.v</w:t>
      </w:r>
      <w:proofErr w:type="spellEnd"/>
      <w:r w:rsidRPr="00F33556">
        <w:rPr>
          <w:szCs w:val="20"/>
        </w:rPr>
        <w:t xml:space="preserve">, brie og kage. </w:t>
      </w:r>
    </w:p>
    <w:p w:rsidR="00F33556" w:rsidRPr="00F33556" w:rsidRDefault="00F33556" w:rsidP="00F33556">
      <w:pPr>
        <w:jc w:val="both"/>
        <w:rPr>
          <w:szCs w:val="20"/>
        </w:rPr>
      </w:pPr>
      <w:r w:rsidRPr="00F33556">
        <w:rPr>
          <w:szCs w:val="20"/>
        </w:rPr>
        <w:lastRenderedPageBreak/>
        <w:t xml:space="preserve">Desværre var tiden ved at løbe fra os, idet vi måtte vente et stykke tid på maden på grund af stor travlhed. </w:t>
      </w:r>
    </w:p>
    <w:p w:rsidR="00F33556" w:rsidRPr="00F33556" w:rsidRDefault="00F33556" w:rsidP="00F33556">
      <w:pPr>
        <w:jc w:val="both"/>
        <w:rPr>
          <w:szCs w:val="20"/>
        </w:rPr>
      </w:pPr>
      <w:r w:rsidRPr="00F33556">
        <w:rPr>
          <w:szCs w:val="20"/>
        </w:rPr>
        <w:t xml:space="preserve">Vi kørte fra Gram Slot kl. lidt over to, og efter kort ophold på Kildebjerg nåede vi Politigården som skrevet i programmet kl. ca. 1730. </w:t>
      </w:r>
    </w:p>
    <w:p w:rsidR="00F33556" w:rsidRPr="00F33556" w:rsidRDefault="00F33556" w:rsidP="00F33556">
      <w:pPr>
        <w:jc w:val="both"/>
        <w:rPr>
          <w:szCs w:val="20"/>
        </w:rPr>
      </w:pPr>
      <w:r w:rsidRPr="00F33556">
        <w:rPr>
          <w:szCs w:val="20"/>
        </w:rPr>
        <w:t xml:space="preserve">Efter hjemkomsten er der kommet flere rosende henvendelser om turen, som var </w:t>
      </w:r>
      <w:proofErr w:type="spellStart"/>
      <w:r w:rsidRPr="00F33556">
        <w:rPr>
          <w:szCs w:val="20"/>
        </w:rPr>
        <w:t>Ingelise</w:t>
      </w:r>
      <w:proofErr w:type="spellEnd"/>
      <w:r w:rsidRPr="00F33556">
        <w:rPr>
          <w:szCs w:val="20"/>
        </w:rPr>
        <w:t xml:space="preserve"> Hvids og min 25. </w:t>
      </w:r>
      <w:proofErr w:type="spellStart"/>
      <w:r w:rsidRPr="00F33556">
        <w:rPr>
          <w:szCs w:val="20"/>
        </w:rPr>
        <w:t>turtilrettelæggelse</w:t>
      </w:r>
      <w:proofErr w:type="spellEnd"/>
      <w:r w:rsidRPr="00F33556">
        <w:rPr>
          <w:szCs w:val="20"/>
        </w:rPr>
        <w:t xml:space="preserve">. </w:t>
      </w:r>
    </w:p>
    <w:p w:rsidR="00F33556" w:rsidRPr="00F33556" w:rsidRDefault="00F33556" w:rsidP="00F33556">
      <w:pPr>
        <w:jc w:val="both"/>
        <w:rPr>
          <w:szCs w:val="20"/>
        </w:rPr>
      </w:pPr>
      <w:r w:rsidRPr="00F33556">
        <w:rPr>
          <w:szCs w:val="20"/>
        </w:rPr>
        <w:t xml:space="preserve">Vi takker for de modtagne fotos fra Jan Ejler og Hugo Rasmussen som bliver vedlagt. </w:t>
      </w:r>
    </w:p>
    <w:p w:rsidR="00F33556" w:rsidRPr="00F33556" w:rsidRDefault="00F33556" w:rsidP="00F33556">
      <w:pPr>
        <w:jc w:val="both"/>
        <w:rPr>
          <w:szCs w:val="20"/>
        </w:rPr>
      </w:pPr>
      <w:r>
        <w:rPr>
          <w:szCs w:val="20"/>
        </w:rPr>
        <w:t xml:space="preserve">Bestyrelsen / </w:t>
      </w:r>
      <w:r w:rsidRPr="00F33556">
        <w:rPr>
          <w:szCs w:val="20"/>
        </w:rPr>
        <w:t xml:space="preserve">Torben Juul Andersen </w:t>
      </w:r>
    </w:p>
    <w:p w:rsidR="00521F1B" w:rsidRPr="00F33556" w:rsidRDefault="00521F1B" w:rsidP="00F33556">
      <w:pPr>
        <w:jc w:val="both"/>
        <w:rPr>
          <w:szCs w:val="20"/>
        </w:rPr>
      </w:pPr>
    </w:p>
    <w:sectPr w:rsidR="00521F1B" w:rsidRPr="00F33556" w:rsidSect="00042961">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compat/>
  <w:rsids>
    <w:rsidRoot w:val="00550589"/>
    <w:rsid w:val="00042961"/>
    <w:rsid w:val="000506E7"/>
    <w:rsid w:val="002505AB"/>
    <w:rsid w:val="002D5868"/>
    <w:rsid w:val="004130FB"/>
    <w:rsid w:val="00521F1B"/>
    <w:rsid w:val="00550589"/>
    <w:rsid w:val="008B1C9B"/>
    <w:rsid w:val="008D2742"/>
    <w:rsid w:val="008D53CC"/>
    <w:rsid w:val="008E5D74"/>
    <w:rsid w:val="009E0570"/>
    <w:rsid w:val="009F67F5"/>
    <w:rsid w:val="00A07907"/>
    <w:rsid w:val="00DA37B1"/>
    <w:rsid w:val="00DC15CE"/>
    <w:rsid w:val="00E74EA8"/>
    <w:rsid w:val="00EC2992"/>
    <w:rsid w:val="00F26570"/>
    <w:rsid w:val="00F33556"/>
    <w:rsid w:val="00F81222"/>
    <w:rsid w:val="00FD7EC0"/>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96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7F807-AD41-403D-99FF-A2A6C54FA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958</Words>
  <Characters>5844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Dansk Politi</Company>
  <LinksUpToDate>false</LinksUpToDate>
  <CharactersWithSpaces>6789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Torben Juul Andersen</dc:creator>
  <cp:lastModifiedBy>Rigspolitiets Koncern IT</cp:lastModifiedBy>
  <cp:revision>2</cp:revision>
  <dcterms:created xsi:type="dcterms:W3CDTF">2019-09-16T12:01:00Z</dcterms:created>
  <dcterms:modified xsi:type="dcterms:W3CDTF">2019-09-16T12:01:00Z</dcterms:modified>
</cp:coreProperties>
</file>